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74" w:rsidRDefault="001A2274" w:rsidP="001A2274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</w:p>
    <w:p w:rsidR="001A2274" w:rsidRPr="005C27BA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5C27BA">
        <w:rPr>
          <w:rFonts w:ascii="Times New Roman" w:hAnsi="Times New Roman" w:cs="Times New Roman"/>
          <w:b w:val="0"/>
          <w:sz w:val="32"/>
          <w:szCs w:val="32"/>
        </w:rPr>
        <w:t>Отчет об исполнении финансирования муниципальной программы</w:t>
      </w:r>
    </w:p>
    <w:p w:rsidR="001A2274" w:rsidRPr="005C27BA" w:rsidRDefault="005C27BA" w:rsidP="001A2274">
      <w:pPr>
        <w:pStyle w:val="ConsPlusTitl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C27BA">
        <w:rPr>
          <w:rFonts w:ascii="Times New Roman" w:hAnsi="Times New Roman" w:cs="Times New Roman"/>
          <w:sz w:val="28"/>
          <w:szCs w:val="28"/>
          <w:u w:val="single"/>
        </w:rPr>
        <w:t>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1A2274" w:rsidRPr="00161093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 программы)</w:t>
      </w:r>
    </w:p>
    <w:p w:rsidR="001A2274" w:rsidRPr="005C27BA" w:rsidRDefault="005C27BA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5C27BA">
        <w:rPr>
          <w:rFonts w:ascii="Times New Roman" w:hAnsi="Times New Roman" w:cs="Times New Roman"/>
          <w:b w:val="0"/>
          <w:sz w:val="28"/>
          <w:szCs w:val="28"/>
          <w:u w:val="single"/>
        </w:rPr>
        <w:t>31.12.2015 год</w:t>
      </w:r>
    </w:p>
    <w:p w:rsidR="001A2274" w:rsidRPr="001A2274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2BAF">
        <w:rPr>
          <w:rFonts w:ascii="Times New Roman" w:hAnsi="Times New Roman" w:cs="Times New Roman"/>
          <w:b w:val="0"/>
        </w:rPr>
        <w:t>(отчетная дата)</w:t>
      </w:r>
    </w:p>
    <w:p w:rsidR="001A2274" w:rsidRPr="00FC5C85" w:rsidRDefault="00DF6D65" w:rsidP="00B052DF">
      <w:pPr>
        <w:pStyle w:val="ConsPlusNormal"/>
        <w:ind w:right="-7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D27C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A2274" w:rsidRPr="00FC5C85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33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417"/>
        <w:gridCol w:w="709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  <w:gridCol w:w="992"/>
        <w:gridCol w:w="709"/>
        <w:gridCol w:w="708"/>
        <w:gridCol w:w="709"/>
        <w:gridCol w:w="1580"/>
      </w:tblGrid>
      <w:tr w:rsidR="00172C71" w:rsidRPr="000D36CB" w:rsidTr="00044C27">
        <w:trPr>
          <w:trHeight w:val="64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9724EE" w:rsidP="000760B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br/>
              <w:t>меропри</w:t>
            </w:r>
            <w:r w:rsidR="001A2274" w:rsidRPr="005C27BA">
              <w:rPr>
                <w:sz w:val="24"/>
                <w:szCs w:val="24"/>
              </w:rPr>
              <w:t>ятия,</w:t>
            </w:r>
            <w:r w:rsidR="001A2274" w:rsidRPr="005C27BA">
              <w:rPr>
                <w:sz w:val="24"/>
                <w:szCs w:val="24"/>
              </w:rPr>
              <w:br/>
              <w:t>номер пункта</w:t>
            </w:r>
            <w:r w:rsidR="001A2274" w:rsidRPr="005C27BA">
              <w:rPr>
                <w:sz w:val="24"/>
                <w:szCs w:val="24"/>
              </w:rPr>
              <w:br/>
              <w:t xml:space="preserve">(подпункта)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Муниципальный заказчик    </w:t>
            </w:r>
            <w:r w:rsidRPr="005C27BA">
              <w:rPr>
                <w:sz w:val="24"/>
                <w:szCs w:val="24"/>
              </w:rPr>
              <w:br/>
              <w:t xml:space="preserve">мероприятия/    заказчик,   ответственный </w:t>
            </w:r>
            <w:r w:rsidRPr="005C27BA">
              <w:rPr>
                <w:sz w:val="24"/>
                <w:szCs w:val="24"/>
              </w:rPr>
              <w:br/>
              <w:t xml:space="preserve"> за выполнение </w:t>
            </w:r>
            <w:r w:rsidRPr="005C27BA">
              <w:rPr>
                <w:sz w:val="24"/>
                <w:szCs w:val="24"/>
              </w:rPr>
              <w:br/>
              <w:t xml:space="preserve">мероприятия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Объем финансирования, предусмотренный  программой на текущий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Объем финансирования на  текущий год,        предусмотренный бюджетом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1A2274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Профинансировано в отчетном периоде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Освоено (израсходовано) в    отчетном периоде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 xml:space="preserve">Отметка о </w:t>
            </w:r>
            <w:r w:rsidRPr="005C27BA">
              <w:rPr>
                <w:sz w:val="24"/>
                <w:szCs w:val="24"/>
              </w:rPr>
              <w:br/>
              <w:t xml:space="preserve">выполнении </w:t>
            </w:r>
            <w:r w:rsidRPr="005C27BA">
              <w:rPr>
                <w:sz w:val="24"/>
                <w:szCs w:val="24"/>
              </w:rPr>
              <w:br/>
              <w:t>мероприятия</w:t>
            </w:r>
            <w:r w:rsidRPr="005C27BA">
              <w:rPr>
                <w:sz w:val="24"/>
                <w:szCs w:val="24"/>
              </w:rPr>
              <w:br/>
              <w:t>(</w:t>
            </w:r>
            <w:proofErr w:type="gramStart"/>
            <w:r w:rsidRPr="005C27BA">
              <w:rPr>
                <w:sz w:val="24"/>
                <w:szCs w:val="24"/>
              </w:rPr>
              <w:t>выполнено</w:t>
            </w:r>
            <w:proofErr w:type="gramEnd"/>
            <w:r w:rsidRPr="005C27BA">
              <w:rPr>
                <w:sz w:val="24"/>
                <w:szCs w:val="24"/>
              </w:rPr>
              <w:t>/</w:t>
            </w:r>
            <w:r w:rsidRPr="005C27BA">
              <w:rPr>
                <w:sz w:val="24"/>
                <w:szCs w:val="24"/>
              </w:rPr>
              <w:br/>
              <w:t xml:space="preserve">    не     </w:t>
            </w:r>
            <w:r w:rsidRPr="005C27BA">
              <w:rPr>
                <w:sz w:val="24"/>
                <w:szCs w:val="24"/>
              </w:rPr>
              <w:br/>
              <w:t xml:space="preserve">выполнено) </w:t>
            </w:r>
            <w:r w:rsidRPr="005C27BA">
              <w:rPr>
                <w:sz w:val="24"/>
                <w:szCs w:val="24"/>
              </w:rPr>
              <w:br/>
            </w:r>
          </w:p>
        </w:tc>
      </w:tr>
      <w:tr w:rsidR="00814B13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760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760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97282B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федера</w:t>
            </w:r>
            <w:r w:rsidR="001A2274" w:rsidRPr="005C27BA">
              <w:rPr>
                <w:sz w:val="24"/>
                <w:szCs w:val="24"/>
              </w:rPr>
              <w:t>льный</w:t>
            </w:r>
            <w:r w:rsidR="001A2274"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внебюджетные</w:t>
            </w:r>
            <w:r w:rsidRPr="005C27BA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федеральный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федера</w:t>
            </w:r>
            <w:r w:rsidR="005C27BA">
              <w:rPr>
                <w:sz w:val="24"/>
                <w:szCs w:val="24"/>
              </w:rPr>
              <w:t>льный</w:t>
            </w:r>
            <w:r w:rsidRPr="005C27BA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внебюджетные</w:t>
            </w:r>
            <w:r w:rsidRPr="005C27BA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5C27BA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федеральный</w:t>
            </w:r>
            <w:r>
              <w:rPr>
                <w:sz w:val="24"/>
                <w:szCs w:val="24"/>
              </w:rPr>
              <w:br/>
            </w:r>
            <w:r w:rsidR="001A2274" w:rsidRPr="005C27BA">
              <w:rPr>
                <w:sz w:val="24"/>
                <w:szCs w:val="24"/>
              </w:rPr>
              <w:t>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краевой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br/>
              <w:t>местный</w:t>
            </w:r>
            <w:r w:rsidRPr="005C27BA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760BF">
            <w:pPr>
              <w:pStyle w:val="ConsPlusCell"/>
            </w:pPr>
          </w:p>
        </w:tc>
      </w:tr>
      <w:tr w:rsidR="00BD7028" w:rsidRPr="000D36CB" w:rsidTr="00044C27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5C27BA" w:rsidRDefault="001A2274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17</w:t>
            </w:r>
          </w:p>
        </w:tc>
      </w:tr>
      <w:tr w:rsidR="00814B13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8" w:rsidRPr="00846F88" w:rsidRDefault="00A60C42" w:rsidP="004A792B">
            <w:pPr>
              <w:pStyle w:val="ConsPlusCell"/>
              <w:rPr>
                <w:sz w:val="24"/>
                <w:szCs w:val="24"/>
              </w:rPr>
            </w:pPr>
            <w:hyperlink w:anchor="sub_1000" w:history="1">
              <w:r w:rsidR="00846F88" w:rsidRPr="00846F88">
                <w:rPr>
                  <w:rStyle w:val="a4"/>
                  <w:b w:val="0"/>
                  <w:color w:val="auto"/>
                  <w:sz w:val="24"/>
                  <w:szCs w:val="24"/>
                </w:rPr>
                <w:t>Подпрограмма</w:t>
              </w:r>
            </w:hyperlink>
            <w:r w:rsidR="00846F88" w:rsidRPr="00846F88">
              <w:rPr>
                <w:b/>
                <w:sz w:val="24"/>
                <w:szCs w:val="24"/>
              </w:rPr>
              <w:t xml:space="preserve"> </w:t>
            </w:r>
            <w:r w:rsidR="00BB4EF2">
              <w:rPr>
                <w:sz w:val="24"/>
                <w:szCs w:val="24"/>
              </w:rPr>
              <w:t>№</w:t>
            </w:r>
            <w:r w:rsidR="00846F88" w:rsidRPr="00846F88">
              <w:rPr>
                <w:sz w:val="24"/>
                <w:szCs w:val="24"/>
              </w:rPr>
              <w:t>1</w:t>
            </w:r>
            <w:r w:rsidR="00846F88">
              <w:rPr>
                <w:b/>
                <w:sz w:val="24"/>
                <w:szCs w:val="24"/>
              </w:rPr>
              <w:t xml:space="preserve"> </w:t>
            </w:r>
            <w:r w:rsidR="00846F88" w:rsidRPr="00846F88">
              <w:rPr>
                <w:sz w:val="24"/>
                <w:szCs w:val="24"/>
              </w:rPr>
              <w:t>«Устойчивое развитие  инженерных сетей на территории Выселковского сельского поселения Выселковского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8" w:rsidRPr="005C27BA" w:rsidRDefault="008E5558" w:rsidP="008E555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8" w:rsidRPr="005C27BA" w:rsidRDefault="00814B13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8" w:rsidRPr="005C27BA" w:rsidRDefault="00814B13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F88" w:rsidRPr="005C27BA" w:rsidRDefault="00814B13" w:rsidP="00814B13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7359,3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8" w:rsidRPr="00225CB0" w:rsidRDefault="00814B13" w:rsidP="005C27BA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2673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5C27BA" w:rsidRDefault="008E5558" w:rsidP="00846F8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5C27BA">
              <w:rPr>
                <w:sz w:val="24"/>
                <w:szCs w:val="24"/>
              </w:rPr>
              <w:t xml:space="preserve">Проектно-изыскательские работы по объекту: «Строительство распределительного газопровода по ул. </w:t>
            </w:r>
            <w:proofErr w:type="gramStart"/>
            <w:r w:rsidRPr="005C27BA">
              <w:rPr>
                <w:sz w:val="24"/>
                <w:szCs w:val="24"/>
              </w:rPr>
              <w:t>Северной</w:t>
            </w:r>
            <w:proofErr w:type="gramEnd"/>
            <w:r w:rsidRPr="005C27BA">
              <w:rPr>
                <w:sz w:val="24"/>
                <w:szCs w:val="24"/>
              </w:rPr>
              <w:t xml:space="preserve"> х. </w:t>
            </w:r>
            <w:proofErr w:type="spellStart"/>
            <w:r w:rsidRPr="005C27BA">
              <w:rPr>
                <w:sz w:val="24"/>
                <w:szCs w:val="24"/>
              </w:rPr>
              <w:t>Ин-Малеваный</w:t>
            </w:r>
            <w:proofErr w:type="spellEnd"/>
            <w:r w:rsidRPr="005C27BA"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1065,0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1065,0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1065,0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1065,0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2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5C27BA" w:rsidRDefault="008E5558" w:rsidP="00846F88">
            <w:pPr>
              <w:pStyle w:val="ConsPlusCell"/>
              <w:rPr>
                <w:sz w:val="24"/>
                <w:szCs w:val="24"/>
              </w:rPr>
            </w:pPr>
            <w:r w:rsidRPr="00846F88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5C27BA">
              <w:rPr>
                <w:sz w:val="24"/>
                <w:szCs w:val="24"/>
              </w:rPr>
              <w:t>Реконструкция водоснабжения в северной части ст. Выселки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044C27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044C27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2212,6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5C27BA" w:rsidRDefault="008E5558" w:rsidP="000760B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5C27BA">
              <w:rPr>
                <w:sz w:val="24"/>
                <w:szCs w:val="24"/>
              </w:rPr>
              <w:t>Ремонт и обслуживание водопроводных сетей на территории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5C27BA">
              <w:rPr>
                <w:sz w:val="24"/>
                <w:szCs w:val="24"/>
              </w:rPr>
              <w:t>337,5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  <w:p w:rsidR="008E5558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337,5</w:t>
            </w:r>
          </w:p>
          <w:p w:rsidR="008E5558" w:rsidRPr="005C27BA" w:rsidRDefault="008E5558" w:rsidP="00814B13">
            <w:pPr>
              <w:pStyle w:val="ConsPlusCell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814B13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5C27BA" w:rsidRDefault="008E5558" w:rsidP="000760B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 w:rsidRPr="005C27BA">
              <w:rPr>
                <w:sz w:val="24"/>
                <w:szCs w:val="24"/>
              </w:rPr>
              <w:t>Мероприятия по подготовке систем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728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5558" w:rsidRPr="005C27BA" w:rsidRDefault="008E5558" w:rsidP="009728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BA">
              <w:rPr>
                <w:rFonts w:ascii="Times New Roman" w:hAnsi="Times New Roman"/>
                <w:sz w:val="24"/>
                <w:szCs w:val="24"/>
              </w:rPr>
              <w:t>2763,8</w:t>
            </w:r>
          </w:p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2744,2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Default="008E5558" w:rsidP="000760B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846F88">
              <w:rPr>
                <w:sz w:val="24"/>
                <w:szCs w:val="24"/>
              </w:rPr>
              <w:t>Мероприятия по комплексному развитию систем коммунальной инфраструктуры и поддержки ЖКХ</w:t>
            </w:r>
          </w:p>
          <w:p w:rsidR="008E5558" w:rsidRPr="00846F88" w:rsidRDefault="008E5558" w:rsidP="000760B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846F88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 w:rsidRPr="00846F88">
              <w:rPr>
                <w:sz w:val="24"/>
                <w:szCs w:val="24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172C71" w:rsidRDefault="00A60C42" w:rsidP="000760BF">
            <w:pPr>
              <w:pStyle w:val="ConsPlusCell"/>
              <w:rPr>
                <w:sz w:val="24"/>
                <w:szCs w:val="24"/>
              </w:rPr>
            </w:pPr>
            <w:hyperlink w:anchor="sub_2000" w:history="1">
              <w:r w:rsidR="008E5558" w:rsidRPr="00172C71">
                <w:rPr>
                  <w:rStyle w:val="a4"/>
                  <w:b w:val="0"/>
                  <w:color w:val="auto"/>
                  <w:sz w:val="24"/>
                  <w:szCs w:val="24"/>
                </w:rPr>
                <w:t>Подпрограмма</w:t>
              </w:r>
            </w:hyperlink>
            <w:r w:rsidR="008E5558" w:rsidRPr="00172C71">
              <w:rPr>
                <w:b/>
                <w:sz w:val="24"/>
                <w:szCs w:val="24"/>
              </w:rPr>
              <w:t xml:space="preserve"> </w:t>
            </w:r>
            <w:r w:rsidR="008E5558">
              <w:rPr>
                <w:sz w:val="24"/>
                <w:szCs w:val="24"/>
              </w:rPr>
              <w:t xml:space="preserve">№ 2 .      </w:t>
            </w:r>
            <w:r w:rsidR="008E5558" w:rsidRPr="00172C71">
              <w:rPr>
                <w:sz w:val="24"/>
                <w:szCs w:val="24"/>
              </w:rPr>
              <w:t>«Повышение безопасности дорожного движения на территории Выселковского сельского поселения Выселковского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846F88" w:rsidRDefault="008E5558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19387,1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19387,1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FF7F8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FF7F82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19177,3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Мероприятия по осуществлению дорожной деятельности в части ремонта и </w:t>
            </w:r>
            <w:proofErr w:type="gramStart"/>
            <w:r w:rsidRPr="00D829F5">
              <w:rPr>
                <w:rFonts w:ascii="Times New Roman" w:hAnsi="Times New Roman"/>
                <w:sz w:val="24"/>
                <w:szCs w:val="24"/>
              </w:rPr>
              <w:t>содержания</w:t>
            </w:r>
            <w:proofErr w:type="gramEnd"/>
            <w:r w:rsidRPr="00D829F5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общего пользования местного значения, инженерных сооружений на них и элементов их обустройства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t>2. Создание системы маршрутного ориентирования участников дорожного движения (установка дорожных знаков, песчано-соляная смесь)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50EC7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lastRenderedPageBreak/>
              <w:t>3. Работы по устройству и ремонту тротуаров, в рамках мероприятий по текущему, капитальному ремонту автомобильных дорог и их содержанию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t>4. Работы по устройству и ремонту тротуаров, в рамках мероприятий по созданию условий для устойчивого и безопасного функционирования транспортной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5A67C2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lastRenderedPageBreak/>
              <w:t>5. Ремонт дорог с асфальтовым покрытием, в рамках мероприятий по текущему, капитальному ремонту автомобильных дорог и их содержанию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1A540C" w:rsidRDefault="008E5558" w:rsidP="009728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40C">
              <w:rPr>
                <w:rFonts w:ascii="Times New Roman" w:hAnsi="Times New Roman"/>
                <w:sz w:val="24"/>
                <w:szCs w:val="24"/>
              </w:rPr>
              <w:t>493,3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t>6. Ремонт дорог с асфальтовым покрытием, в рамках мероприятий по созданию условий для устойчивого и безопасного функционирования транспортной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1A540C" w:rsidRDefault="008E5558" w:rsidP="009728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40C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lastRenderedPageBreak/>
              <w:t>7. Ремонт дорог с гравийным покрытием, в рамках мероприятий по текущему, капитальному ремонту автомобильных дорог и их содержанию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7F4FF9" w:rsidRDefault="008E5558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t>8. Ремонт дорог с гравийным покрытием, в рамках мероприятий по созданию условий для устойчивого и безопасного функционирования транспортной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7F4FF9" w:rsidRDefault="008E5558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D829F5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lastRenderedPageBreak/>
              <w:t>9. Текущий ремонт (замена) светофорных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7282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1A54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7282B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D829F5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F5" w:rsidRPr="00D829F5" w:rsidRDefault="00D829F5" w:rsidP="001A540C">
            <w:pPr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t>10. Мероприятия по капитальному ремонту и ремонту автомобильных дорог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F5" w:rsidRPr="008E5558" w:rsidRDefault="00D829F5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5C27BA" w:rsidRDefault="00D829F5" w:rsidP="001A54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829F5" w:rsidRPr="002B2D03" w:rsidRDefault="00D829F5" w:rsidP="0097282B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D03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B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B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B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829F5" w:rsidRPr="005C27BA" w:rsidRDefault="00D829F5" w:rsidP="001A540C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10000,0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5C27BA" w:rsidRDefault="00D829F5" w:rsidP="001A54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5C27BA" w:rsidRDefault="00D829F5" w:rsidP="001A54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829F5" w:rsidRPr="005C27BA" w:rsidRDefault="00D829F5" w:rsidP="001A540C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Default="00D829F5" w:rsidP="00D829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F5" w:rsidRPr="00D604B9" w:rsidRDefault="00D829F5" w:rsidP="00D829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B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829F5" w:rsidRPr="005C27BA" w:rsidRDefault="00D829F5" w:rsidP="00D604B9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9669,3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5C27BA" w:rsidRDefault="00D829F5" w:rsidP="00D60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225CB0" w:rsidRDefault="00D829F5" w:rsidP="001A540C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D829F5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F5" w:rsidRPr="00D829F5" w:rsidRDefault="00D829F5" w:rsidP="00D604B9">
            <w:pPr>
              <w:rPr>
                <w:rFonts w:ascii="Times New Roman" w:hAnsi="Times New Roman"/>
                <w:sz w:val="24"/>
                <w:szCs w:val="24"/>
              </w:rPr>
            </w:pPr>
            <w:r w:rsidRPr="00D829F5">
              <w:rPr>
                <w:rFonts w:ascii="Times New Roman" w:hAnsi="Times New Roman"/>
                <w:sz w:val="24"/>
                <w:szCs w:val="24"/>
              </w:rPr>
              <w:t>11. Мероприятия по капитальному ремонту и ремонту автомобильных дорог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F5" w:rsidRPr="008E5558" w:rsidRDefault="00D829F5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0D36CB" w:rsidRDefault="00D829F5" w:rsidP="00D604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4C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2B2D03" w:rsidRDefault="00D829F5" w:rsidP="00D60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829F5" w:rsidRPr="002B2D03" w:rsidRDefault="00D829F5" w:rsidP="0097282B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D03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60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B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60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B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60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B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829F5" w:rsidRPr="00D604B9" w:rsidRDefault="00225CB0" w:rsidP="00D604B9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D829F5" w:rsidRPr="00D604B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60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60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829F5" w:rsidRPr="00D604B9" w:rsidRDefault="00225CB0" w:rsidP="00D604B9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829F5" w:rsidRPr="00D604B9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Default="00D829F5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F5" w:rsidRPr="00D604B9" w:rsidRDefault="00D829F5" w:rsidP="00D829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Default="00D829F5" w:rsidP="00D829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9F5" w:rsidRPr="00D604B9" w:rsidRDefault="00D829F5" w:rsidP="00D829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D604B9" w:rsidRDefault="00D829F5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B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829F5" w:rsidRPr="00D604B9" w:rsidRDefault="00225CB0" w:rsidP="00225CB0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829F5" w:rsidRPr="00D604B9">
              <w:rPr>
                <w:rFonts w:ascii="Times New Roman" w:hAnsi="Times New Roman" w:cs="Times New Roman"/>
                <w:sz w:val="24"/>
                <w:szCs w:val="24"/>
              </w:rPr>
              <w:t>2491,3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F5" w:rsidRPr="00225CB0" w:rsidRDefault="00D829F5" w:rsidP="001A540C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5083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074C43" w:rsidRDefault="00A60C42" w:rsidP="005976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w:anchor="sub_2000" w:history="1">
              <w:proofErr w:type="gramStart"/>
              <w:r w:rsidR="008E5558" w:rsidRPr="00074C43">
                <w:rPr>
                  <w:rStyle w:val="a4"/>
                  <w:rFonts w:ascii="Times New Roman" w:hAnsi="Times New Roman"/>
                  <w:b w:val="0"/>
                  <w:color w:val="auto"/>
                  <w:sz w:val="24"/>
                  <w:szCs w:val="24"/>
                </w:rPr>
                <w:t>Подпрограмм</w:t>
              </w:r>
              <w:proofErr w:type="gramEnd"/>
            </w:hyperlink>
            <w:r w:rsidR="008E5558" w:rsidRPr="00074C43">
              <w:rPr>
                <w:sz w:val="24"/>
                <w:szCs w:val="24"/>
              </w:rPr>
              <w:t xml:space="preserve">а </w:t>
            </w:r>
            <w:r w:rsidR="008E5558" w:rsidRPr="00074C43">
              <w:rPr>
                <w:rFonts w:ascii="Times New Roman" w:hAnsi="Times New Roman"/>
                <w:sz w:val="24"/>
                <w:szCs w:val="24"/>
              </w:rPr>
              <w:t>№ 3</w:t>
            </w:r>
            <w:r w:rsidR="008E555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E5558" w:rsidRPr="00074C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E5558" w:rsidRPr="00074C43">
              <w:rPr>
                <w:rFonts w:ascii="Times New Roman" w:hAnsi="Times New Roman"/>
                <w:sz w:val="24"/>
                <w:szCs w:val="24"/>
              </w:rPr>
              <w:t>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076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558" w:rsidRPr="000760BF" w:rsidRDefault="008E5558" w:rsidP="000760BF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076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558" w:rsidRPr="000760BF" w:rsidRDefault="008E5558" w:rsidP="000760BF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0760BF" w:rsidRDefault="008E5558" w:rsidP="000760BF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076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558" w:rsidRPr="000760BF" w:rsidRDefault="008E5558" w:rsidP="000760BF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076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558" w:rsidRPr="000760BF" w:rsidRDefault="008E5558" w:rsidP="000760BF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076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558" w:rsidRPr="000760BF" w:rsidRDefault="008E5558" w:rsidP="000760BF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0760BF" w:rsidRDefault="00D829F5" w:rsidP="00D829F5">
            <w:pPr>
              <w:pStyle w:val="ConsPlusNormal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8E5558" w:rsidRPr="000760B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0760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076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0760BF" w:rsidRDefault="008E5558" w:rsidP="00D829F5">
            <w:pPr>
              <w:pStyle w:val="ConsPlusNormal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3C6A3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0760BF" w:rsidRDefault="008E5558" w:rsidP="00076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Default="008E5558" w:rsidP="000760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5558" w:rsidRPr="003C6A3D" w:rsidRDefault="008E5558" w:rsidP="003C6A3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0760BF" w:rsidRDefault="00D829F5" w:rsidP="00D829F5">
            <w:pPr>
              <w:pStyle w:val="ConsPlusNormal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1</w:t>
            </w:r>
            <w:r w:rsidR="008E5558" w:rsidRPr="000760B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0760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044C27" w:rsidRPr="000D36CB" w:rsidTr="00044C27">
        <w:trPr>
          <w:trHeight w:val="405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27" w:rsidRPr="008E5558" w:rsidRDefault="00044C27" w:rsidP="00044C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 xml:space="preserve">1. 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</w:t>
            </w: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Выселковского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27" w:rsidRPr="008E5558" w:rsidRDefault="00044C27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D829F5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D829F5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4C27" w:rsidRPr="000760BF" w:rsidRDefault="00044C27" w:rsidP="00D829F5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D829F5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D829F5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D829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D829F5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4C27" w:rsidRPr="000760BF" w:rsidRDefault="00044C27" w:rsidP="00D829F5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7A5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7A50AA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7A5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7A50AA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4C27" w:rsidRPr="000760BF" w:rsidRDefault="00044C27" w:rsidP="00D829F5">
            <w:pPr>
              <w:pStyle w:val="ConsPlusNormal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D829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7A5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7A50AA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0760BF" w:rsidRDefault="00044C27" w:rsidP="007A5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4C27" w:rsidRPr="000760BF" w:rsidRDefault="00044C27" w:rsidP="007A50AA">
            <w:pPr>
              <w:jc w:val="center"/>
              <w:rPr>
                <w:sz w:val="24"/>
                <w:szCs w:val="24"/>
                <w:lang w:eastAsia="ru-RU"/>
              </w:rPr>
            </w:pPr>
            <w:r w:rsidRPr="000760BF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4C27" w:rsidRPr="000760BF" w:rsidRDefault="00044C27" w:rsidP="00D829F5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0760B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27" w:rsidRPr="00225CB0" w:rsidRDefault="00044C27" w:rsidP="001A540C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trHeight w:val="3459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5976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№ 4. «Комплексные меры укрепления противопожарной безопасности на территории Выселковского сельского поселения Выселковского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trHeight w:val="205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5976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1. Ремонт неисправных гидрантов, обустройство их отсутствующими люками, указателями и т.п.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4A43" w:rsidRDefault="008E5558" w:rsidP="00597665">
            <w:pPr>
              <w:spacing w:after="0"/>
              <w:rPr>
                <w:rFonts w:ascii="Times New Roman" w:hAnsi="Times New Roman"/>
                <w:bCs/>
                <w:color w:val="000000"/>
                <w:spacing w:val="2"/>
              </w:rPr>
            </w:pPr>
            <w:r>
              <w:rPr>
                <w:rFonts w:ascii="Times New Roman" w:hAnsi="Times New Roman"/>
                <w:bCs/>
                <w:color w:val="000000"/>
                <w:spacing w:val="2"/>
              </w:rPr>
              <w:t>2</w:t>
            </w:r>
            <w:r w:rsidRPr="008E5558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 Регулярное освещение в СМИ актуальных материалов по профилактике пожаров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44C27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 xml:space="preserve">Администрация Выселковского сельского поселения </w:t>
            </w: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>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044C27" w:rsidRDefault="00044C27" w:rsidP="0059766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8E5558">
              <w:rPr>
                <w:rFonts w:ascii="Times New Roman" w:hAnsi="Times New Roman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044C27" w:rsidP="0059766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8E5558">
              <w:rPr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044C27" w:rsidP="0059766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8E5558"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044C27" w:rsidP="0059766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8E5558">
              <w:rPr>
                <w:sz w:val="24"/>
                <w:szCs w:val="24"/>
              </w:rPr>
              <w:t>1,7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trHeight w:val="8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597665">
            <w:pPr>
              <w:spacing w:after="0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>3. Обеспечение реализации мер противопожарной защиты административного здания согласно нормативно-правовых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8E36C7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1A540C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2B2D03" w:rsidRDefault="008E5558" w:rsidP="00DC21BD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2D03">
              <w:rPr>
                <w:rFonts w:ascii="Times New Roman" w:hAnsi="Times New Roman"/>
                <w:sz w:val="24"/>
                <w:szCs w:val="24"/>
              </w:rPr>
              <w:t xml:space="preserve">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5.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градостроительной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емлеустроительной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B2D03">
              <w:rPr>
                <w:rFonts w:ascii="Times New Roman" w:hAnsi="Times New Roman"/>
                <w:sz w:val="24"/>
                <w:szCs w:val="24"/>
              </w:rPr>
              <w:t>архитектурной деятельности на территории Выселковского сельского поселения»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DC21BD">
            <w:pPr>
              <w:spacing w:after="120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lastRenderedPageBreak/>
              <w:t>1. Подготовка градостроительных планов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C21BD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723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DC21BD">
            <w:pPr>
              <w:spacing w:after="100" w:afterAutospacing="1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2. Разработка схемы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 Разработка схемы водоснабжения и водоотведения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E810D9">
        <w:trPr>
          <w:cantSplit/>
          <w:trHeight w:val="2542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Разработка </w:t>
            </w:r>
            <w:proofErr w:type="gramStart"/>
            <w:r w:rsidRPr="008E5558">
              <w:rPr>
                <w:rFonts w:ascii="Times New Roman" w:hAnsi="Times New Roman"/>
                <w:sz w:val="24"/>
                <w:szCs w:val="24"/>
              </w:rPr>
              <w:t>Программы комплексного развития систем коммунальной инфраструктуры муниципального образования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E810D9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5. Проведение работ по формированию и постановке на кадастровый учет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E810D9">
            <w:pPr>
              <w:spacing w:after="0"/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  <w:r w:rsidR="00E810D9" w:rsidRPr="00225CB0">
              <w:rPr>
                <w:rFonts w:ascii="Times New Roman" w:hAnsi="Times New Roman"/>
                <w:sz w:val="24"/>
                <w:szCs w:val="24"/>
              </w:rPr>
              <w:t xml:space="preserve"> (часть земельных участков находится в стадии постановки на </w:t>
            </w:r>
            <w:r w:rsidR="00225CB0" w:rsidRPr="00225CB0">
              <w:rPr>
                <w:rFonts w:ascii="Times New Roman" w:hAnsi="Times New Roman"/>
                <w:sz w:val="24"/>
                <w:szCs w:val="24"/>
              </w:rPr>
              <w:t xml:space="preserve">кадастровый </w:t>
            </w:r>
            <w:r w:rsidR="00E810D9" w:rsidRPr="00225CB0">
              <w:rPr>
                <w:rFonts w:ascii="Times New Roman" w:hAnsi="Times New Roman"/>
                <w:sz w:val="24"/>
                <w:szCs w:val="24"/>
              </w:rPr>
              <w:t>учет, которая будет завершена в 2016 году)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B052DF" w:rsidRDefault="008E5558" w:rsidP="00B052DF">
            <w:pP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B052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6. </w:t>
            </w:r>
            <w:r w:rsidRPr="00B052DF">
              <w:rPr>
                <w:rFonts w:ascii="Times New Roman" w:hAnsi="Times New Roman"/>
                <w:sz w:val="24"/>
                <w:szCs w:val="24"/>
              </w:rPr>
              <w:t>«Благоустройство территории Выселковского сельского поселения Выселковского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C21BD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12110,6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1. Удаление  сухостойных и аварийных деревьев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A1AEE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2. Разбивка клумб и посадка зеленых насаждений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A1AEE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9A1AEE" w:rsidRDefault="008E5558" w:rsidP="009A1AEE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AEE">
              <w:rPr>
                <w:rFonts w:ascii="Times New Roman" w:hAnsi="Times New Roman" w:cs="Times New Roman"/>
                <w:sz w:val="24"/>
                <w:szCs w:val="24"/>
              </w:rPr>
              <w:t>340,2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>3. Установка контейнеров для мусора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9A1AEE" w:rsidRDefault="008E5558" w:rsidP="009A1AEE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4. Вывоз несанкционированных свалок с территории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9A1AEE" w:rsidRDefault="00D829F5" w:rsidP="009A1AEE">
            <w:pPr>
              <w:pStyle w:val="ConsPlusNormal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E5558">
              <w:rPr>
                <w:rFonts w:ascii="Times New Roman" w:hAnsi="Times New Roman" w:cs="Times New Roman"/>
                <w:sz w:val="24"/>
                <w:szCs w:val="24"/>
              </w:rPr>
              <w:t>148,7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5. Организация сбора и вывоза ТБО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A1AEE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9A1AEE" w:rsidRDefault="008E5558" w:rsidP="009A1AEE">
            <w:pPr>
              <w:pStyle w:val="ConsPlusNormal"/>
              <w:ind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1107,7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>6. Организация и содержание мест захоронений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A1AEE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9A1AEE" w:rsidRDefault="008E5558" w:rsidP="009A1AEE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981,2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7. Реконструкция и ремонт ограждений, обустройство детских и спортивных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D829F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9A1AEE" w:rsidRDefault="008E5558" w:rsidP="009A1AEE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286,9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DC21BD">
            <w:pPr>
              <w:jc w:val="center"/>
              <w:rPr>
                <w:rFonts w:ascii="Times New Roman" w:hAnsi="Times New Roman"/>
              </w:rPr>
            </w:pPr>
            <w:r w:rsidRPr="00225CB0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8. Текущее содержание и обслуживание наружных сетей уличного освещения территории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Default="008E5558" w:rsidP="009A1AEE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9358,4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A1AEE">
            <w:pPr>
              <w:pStyle w:val="ConsPlusCel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D829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9A1AEE" w:rsidRDefault="008E5558" w:rsidP="009A1AEE">
            <w:pPr>
              <w:pStyle w:val="ConsPlusNormal"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829F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8751,1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9E62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8E5558" w:rsidRPr="000D36CB" w:rsidTr="00044C27">
        <w:trPr>
          <w:cantSplit/>
          <w:trHeight w:val="1134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 w:rsidP="000760BF">
            <w:pPr>
              <w:rPr>
                <w:rFonts w:ascii="Times New Roman" w:hAnsi="Times New Roman"/>
                <w:sz w:val="24"/>
                <w:szCs w:val="24"/>
              </w:rPr>
            </w:pPr>
            <w:r w:rsidRPr="008E5558">
              <w:rPr>
                <w:rFonts w:ascii="Times New Roman" w:hAnsi="Times New Roman"/>
                <w:sz w:val="24"/>
                <w:szCs w:val="24"/>
              </w:rPr>
              <w:lastRenderedPageBreak/>
              <w:t>Всего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8" w:rsidRPr="008E5558" w:rsidRDefault="008E5558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40964,8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9E62F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40964,8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5C27BA" w:rsidRDefault="008E5558" w:rsidP="009E62F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9E62F8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558" w:rsidRPr="005C27BA" w:rsidRDefault="008E5558" w:rsidP="00D829F5">
            <w:pPr>
              <w:pStyle w:val="ConsPlusCell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558" w:rsidRPr="00225CB0" w:rsidRDefault="008E5558" w:rsidP="009E62F8">
            <w:pPr>
              <w:pStyle w:val="ConsPlusCell"/>
              <w:jc w:val="center"/>
              <w:rPr>
                <w:sz w:val="24"/>
                <w:szCs w:val="24"/>
              </w:rPr>
            </w:pPr>
            <w:r w:rsidRPr="00225CB0">
              <w:rPr>
                <w:sz w:val="24"/>
                <w:szCs w:val="24"/>
              </w:rPr>
              <w:t>выполнено</w:t>
            </w:r>
          </w:p>
        </w:tc>
      </w:tr>
    </w:tbl>
    <w:p w:rsidR="001A2274" w:rsidRPr="000D36CB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5A34" w:rsidRDefault="00215A34" w:rsidP="008365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5A34" w:rsidRDefault="00215A34" w:rsidP="00215A3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15A34" w:rsidRDefault="00215A34" w:rsidP="00215A3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15A34" w:rsidRDefault="00215A34" w:rsidP="00215A3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A34" w:rsidRDefault="00215A34" w:rsidP="00215A3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                                                                             Т.В. Миронова</w:t>
      </w:r>
    </w:p>
    <w:p w:rsidR="00215A34" w:rsidRPr="000D36CB" w:rsidRDefault="00215A34" w:rsidP="00215A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2274" w:rsidRPr="00215A34" w:rsidRDefault="001A2274" w:rsidP="00215A34">
      <w:pPr>
        <w:rPr>
          <w:lang w:eastAsia="ru-RU"/>
        </w:rPr>
      </w:pPr>
    </w:p>
    <w:sectPr w:rsidR="001A2274" w:rsidRPr="00215A34" w:rsidSect="001A22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2274"/>
    <w:rsid w:val="00044C27"/>
    <w:rsid w:val="00074C43"/>
    <w:rsid w:val="000760BF"/>
    <w:rsid w:val="00105891"/>
    <w:rsid w:val="00150EC7"/>
    <w:rsid w:val="00172C71"/>
    <w:rsid w:val="001A2274"/>
    <w:rsid w:val="001A4263"/>
    <w:rsid w:val="001A540C"/>
    <w:rsid w:val="00213C0E"/>
    <w:rsid w:val="00215A34"/>
    <w:rsid w:val="00222FE9"/>
    <w:rsid w:val="00225CB0"/>
    <w:rsid w:val="002A63D1"/>
    <w:rsid w:val="002B2D03"/>
    <w:rsid w:val="002C5DD6"/>
    <w:rsid w:val="003C6A3D"/>
    <w:rsid w:val="003E52F7"/>
    <w:rsid w:val="004143A9"/>
    <w:rsid w:val="004A792B"/>
    <w:rsid w:val="004C63D5"/>
    <w:rsid w:val="00597665"/>
    <w:rsid w:val="005A67C2"/>
    <w:rsid w:val="005C27BA"/>
    <w:rsid w:val="00615EB0"/>
    <w:rsid w:val="0063078D"/>
    <w:rsid w:val="0066238A"/>
    <w:rsid w:val="007D27C8"/>
    <w:rsid w:val="00814B13"/>
    <w:rsid w:val="0083650E"/>
    <w:rsid w:val="00846F88"/>
    <w:rsid w:val="008E36C7"/>
    <w:rsid w:val="008E5558"/>
    <w:rsid w:val="009724EE"/>
    <w:rsid w:val="0097282B"/>
    <w:rsid w:val="009A1AEE"/>
    <w:rsid w:val="009E62F8"/>
    <w:rsid w:val="00A30D6C"/>
    <w:rsid w:val="00A60C42"/>
    <w:rsid w:val="00B052DF"/>
    <w:rsid w:val="00B1183F"/>
    <w:rsid w:val="00BB4EF2"/>
    <w:rsid w:val="00BD5C7C"/>
    <w:rsid w:val="00BD7028"/>
    <w:rsid w:val="00BD766F"/>
    <w:rsid w:val="00D604B9"/>
    <w:rsid w:val="00D73502"/>
    <w:rsid w:val="00D829F5"/>
    <w:rsid w:val="00DB73C8"/>
    <w:rsid w:val="00DC21BD"/>
    <w:rsid w:val="00DD75B7"/>
    <w:rsid w:val="00DF6D65"/>
    <w:rsid w:val="00E810D9"/>
    <w:rsid w:val="00EA09B1"/>
    <w:rsid w:val="00FB26EB"/>
    <w:rsid w:val="00FF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22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A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A22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A22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13C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46F88"/>
    <w:rPr>
      <w:rFonts w:cs="Times New Roman"/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E05A2-88F0-4686-AF65-176B6F4E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17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21</cp:revision>
  <cp:lastPrinted>2016-03-24T07:30:00Z</cp:lastPrinted>
  <dcterms:created xsi:type="dcterms:W3CDTF">2016-03-10T13:25:00Z</dcterms:created>
  <dcterms:modified xsi:type="dcterms:W3CDTF">2017-05-04T09:47:00Z</dcterms:modified>
</cp:coreProperties>
</file>